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9"/>
        <w:gridCol w:w="1004"/>
        <w:gridCol w:w="930"/>
        <w:gridCol w:w="964"/>
        <w:gridCol w:w="1523"/>
        <w:gridCol w:w="1173"/>
        <w:gridCol w:w="1210"/>
        <w:gridCol w:w="1328"/>
        <w:gridCol w:w="972"/>
        <w:gridCol w:w="743"/>
        <w:gridCol w:w="939"/>
        <w:gridCol w:w="995"/>
        <w:gridCol w:w="1235"/>
        <w:gridCol w:w="939"/>
        <w:gridCol w:w="940"/>
      </w:tblGrid>
      <w:tr w:rsidR="0025766B" w:rsidTr="00F54AC1">
        <w:tc>
          <w:tcPr>
            <w:tcW w:w="1479" w:type="dxa"/>
          </w:tcPr>
          <w:p w:rsidR="00187ED5" w:rsidRDefault="00187ED5">
            <w:r>
              <w:t>Ф.И.</w:t>
            </w:r>
            <w:r w:rsidR="00FA3C87">
              <w:t>О.</w:t>
            </w:r>
          </w:p>
        </w:tc>
        <w:tc>
          <w:tcPr>
            <w:tcW w:w="1004" w:type="dxa"/>
          </w:tcPr>
          <w:p w:rsidR="00187ED5" w:rsidRDefault="00187ED5">
            <w:r>
              <w:t>Рисунок семьи</w:t>
            </w:r>
          </w:p>
        </w:tc>
        <w:tc>
          <w:tcPr>
            <w:tcW w:w="930" w:type="dxa"/>
          </w:tcPr>
          <w:p w:rsidR="00187ED5" w:rsidRDefault="00187ED5">
            <w:r>
              <w:t>Зрит память</w:t>
            </w:r>
          </w:p>
        </w:tc>
        <w:tc>
          <w:tcPr>
            <w:tcW w:w="964" w:type="dxa"/>
          </w:tcPr>
          <w:p w:rsidR="00187ED5" w:rsidRDefault="00187ED5">
            <w:r>
              <w:t xml:space="preserve">Знание </w:t>
            </w:r>
          </w:p>
          <w:p w:rsidR="00187ED5" w:rsidRDefault="00187ED5">
            <w:r>
              <w:t>времен года</w:t>
            </w:r>
          </w:p>
        </w:tc>
        <w:tc>
          <w:tcPr>
            <w:tcW w:w="1523" w:type="dxa"/>
          </w:tcPr>
          <w:p w:rsidR="00187ED5" w:rsidRDefault="00187ED5">
            <w:r>
              <w:t xml:space="preserve">Установление </w:t>
            </w:r>
          </w:p>
          <w:p w:rsidR="00187ED5" w:rsidRDefault="00187ED5">
            <w:r>
              <w:t>законом.</w:t>
            </w:r>
          </w:p>
        </w:tc>
        <w:tc>
          <w:tcPr>
            <w:tcW w:w="1173" w:type="dxa"/>
          </w:tcPr>
          <w:p w:rsidR="00187ED5" w:rsidRDefault="00187ED5">
            <w:r>
              <w:t>Внимание</w:t>
            </w:r>
          </w:p>
        </w:tc>
        <w:tc>
          <w:tcPr>
            <w:tcW w:w="1210" w:type="dxa"/>
          </w:tcPr>
          <w:p w:rsidR="00187ED5" w:rsidRDefault="00187ED5">
            <w:proofErr w:type="spellStart"/>
            <w:r>
              <w:t>Соотн</w:t>
            </w:r>
            <w:proofErr w:type="gramStart"/>
            <w:r>
              <w:t>.к</w:t>
            </w:r>
            <w:proofErr w:type="gramEnd"/>
            <w:r>
              <w:t>ол</w:t>
            </w:r>
            <w:proofErr w:type="spellEnd"/>
            <w:r>
              <w:t>.</w:t>
            </w:r>
          </w:p>
          <w:p w:rsidR="00187ED5" w:rsidRDefault="00187ED5">
            <w:r>
              <w:t>пр.</w:t>
            </w:r>
          </w:p>
          <w:p w:rsidR="00187ED5" w:rsidRDefault="00187ED5">
            <w:r>
              <w:t>и цифры</w:t>
            </w:r>
          </w:p>
        </w:tc>
        <w:tc>
          <w:tcPr>
            <w:tcW w:w="1328" w:type="dxa"/>
          </w:tcPr>
          <w:p w:rsidR="00187ED5" w:rsidRDefault="00187ED5">
            <w:proofErr w:type="gramStart"/>
            <w:r>
              <w:t>Ум-е</w:t>
            </w:r>
            <w:proofErr w:type="gramEnd"/>
            <w:r>
              <w:t xml:space="preserve"> </w:t>
            </w:r>
            <w:proofErr w:type="spellStart"/>
            <w:r>
              <w:t>обозн</w:t>
            </w:r>
            <w:proofErr w:type="spellEnd"/>
            <w:r>
              <w:t xml:space="preserve">. </w:t>
            </w:r>
          </w:p>
          <w:p w:rsidR="00187ED5" w:rsidRDefault="00187ED5">
            <w:proofErr w:type="spellStart"/>
            <w:r>
              <w:t>кол</w:t>
            </w:r>
            <w:proofErr w:type="gramStart"/>
            <w:r>
              <w:t>.ц</w:t>
            </w:r>
            <w:proofErr w:type="gramEnd"/>
            <w:r>
              <w:t>ифрой</w:t>
            </w:r>
            <w:proofErr w:type="spellEnd"/>
          </w:p>
        </w:tc>
        <w:tc>
          <w:tcPr>
            <w:tcW w:w="972" w:type="dxa"/>
          </w:tcPr>
          <w:p w:rsidR="00187ED5" w:rsidRDefault="00187ED5">
            <w:proofErr w:type="spellStart"/>
            <w:r>
              <w:t>Простр</w:t>
            </w:r>
            <w:proofErr w:type="spellEnd"/>
            <w:r>
              <w:t>.</w:t>
            </w:r>
          </w:p>
          <w:p w:rsidR="00187ED5" w:rsidRDefault="00187ED5">
            <w:proofErr w:type="spellStart"/>
            <w:r>
              <w:t>распол</w:t>
            </w:r>
            <w:proofErr w:type="spellEnd"/>
            <w:r>
              <w:t>.</w:t>
            </w:r>
          </w:p>
        </w:tc>
        <w:tc>
          <w:tcPr>
            <w:tcW w:w="743" w:type="dxa"/>
          </w:tcPr>
          <w:p w:rsidR="00187ED5" w:rsidRDefault="00187ED5">
            <w:r>
              <w:t>Счет</w:t>
            </w:r>
          </w:p>
        </w:tc>
        <w:tc>
          <w:tcPr>
            <w:tcW w:w="939" w:type="dxa"/>
          </w:tcPr>
          <w:p w:rsidR="00187ED5" w:rsidRDefault="00187ED5">
            <w:r>
              <w:t xml:space="preserve">Знание </w:t>
            </w:r>
          </w:p>
          <w:p w:rsidR="00187ED5" w:rsidRDefault="00187ED5">
            <w:r>
              <w:t>букв</w:t>
            </w:r>
          </w:p>
        </w:tc>
        <w:tc>
          <w:tcPr>
            <w:tcW w:w="995" w:type="dxa"/>
          </w:tcPr>
          <w:p w:rsidR="00187ED5" w:rsidRDefault="00187ED5">
            <w:r>
              <w:t>Связная речь</w:t>
            </w:r>
          </w:p>
        </w:tc>
        <w:tc>
          <w:tcPr>
            <w:tcW w:w="1235" w:type="dxa"/>
          </w:tcPr>
          <w:p w:rsidR="00187ED5" w:rsidRDefault="00187ED5">
            <w:r>
              <w:t xml:space="preserve">Произв. </w:t>
            </w:r>
          </w:p>
          <w:p w:rsidR="00187ED5" w:rsidRDefault="00187ED5">
            <w:r>
              <w:t>поведения</w:t>
            </w:r>
          </w:p>
        </w:tc>
        <w:tc>
          <w:tcPr>
            <w:tcW w:w="939" w:type="dxa"/>
          </w:tcPr>
          <w:p w:rsidR="00187ED5" w:rsidRDefault="00187ED5">
            <w:r>
              <w:t xml:space="preserve">Знание </w:t>
            </w:r>
          </w:p>
          <w:p w:rsidR="00187ED5" w:rsidRDefault="00187ED5">
            <w:r>
              <w:t xml:space="preserve">правил </w:t>
            </w:r>
            <w:r w:rsidR="0025766B">
              <w:t>школы</w:t>
            </w:r>
          </w:p>
        </w:tc>
        <w:tc>
          <w:tcPr>
            <w:tcW w:w="940" w:type="dxa"/>
          </w:tcPr>
          <w:p w:rsidR="00187ED5" w:rsidRDefault="0025766B">
            <w:r>
              <w:t xml:space="preserve">Способ </w:t>
            </w:r>
          </w:p>
          <w:p w:rsidR="0025766B" w:rsidRDefault="0025766B">
            <w:r>
              <w:t>чтения</w:t>
            </w:r>
          </w:p>
        </w:tc>
      </w:tr>
      <w:tr w:rsidR="0025766B" w:rsidTr="00F54AC1">
        <w:tc>
          <w:tcPr>
            <w:tcW w:w="1479" w:type="dxa"/>
          </w:tcPr>
          <w:p w:rsidR="00187ED5" w:rsidRDefault="00187ED5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A3C87">
        <w:trPr>
          <w:trHeight w:val="313"/>
        </w:trPr>
        <w:tc>
          <w:tcPr>
            <w:tcW w:w="1479" w:type="dxa"/>
          </w:tcPr>
          <w:p w:rsidR="00187ED5" w:rsidRDefault="00187ED5">
            <w:bookmarkStart w:id="0" w:name="_GoBack"/>
            <w:bookmarkEnd w:id="0"/>
          </w:p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A3C87">
        <w:trPr>
          <w:trHeight w:val="274"/>
        </w:trPr>
        <w:tc>
          <w:tcPr>
            <w:tcW w:w="1479" w:type="dxa"/>
          </w:tcPr>
          <w:p w:rsidR="00187ED5" w:rsidRDefault="00187ED5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54AC1">
        <w:tc>
          <w:tcPr>
            <w:tcW w:w="1479" w:type="dxa"/>
          </w:tcPr>
          <w:p w:rsidR="00187ED5" w:rsidRDefault="00187ED5" w:rsidP="0025766B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54AC1">
        <w:tc>
          <w:tcPr>
            <w:tcW w:w="1479" w:type="dxa"/>
          </w:tcPr>
          <w:p w:rsidR="00187ED5" w:rsidRDefault="00187ED5" w:rsidP="0025766B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54AC1">
        <w:tc>
          <w:tcPr>
            <w:tcW w:w="1479" w:type="dxa"/>
          </w:tcPr>
          <w:p w:rsidR="00187ED5" w:rsidRDefault="00187ED5" w:rsidP="0025766B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A3C87">
        <w:trPr>
          <w:trHeight w:val="369"/>
        </w:trPr>
        <w:tc>
          <w:tcPr>
            <w:tcW w:w="1479" w:type="dxa"/>
          </w:tcPr>
          <w:p w:rsidR="0025766B" w:rsidRDefault="0025766B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54AC1">
        <w:tc>
          <w:tcPr>
            <w:tcW w:w="1479" w:type="dxa"/>
          </w:tcPr>
          <w:p w:rsidR="0025766B" w:rsidRDefault="0025766B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54AC1">
        <w:tc>
          <w:tcPr>
            <w:tcW w:w="1479" w:type="dxa"/>
          </w:tcPr>
          <w:p w:rsidR="0025766B" w:rsidRDefault="0025766B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54AC1">
        <w:tc>
          <w:tcPr>
            <w:tcW w:w="1479" w:type="dxa"/>
          </w:tcPr>
          <w:p w:rsidR="0025766B" w:rsidRDefault="0025766B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54AC1">
        <w:tc>
          <w:tcPr>
            <w:tcW w:w="1479" w:type="dxa"/>
          </w:tcPr>
          <w:p w:rsidR="0025766B" w:rsidRDefault="0025766B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54AC1">
        <w:tc>
          <w:tcPr>
            <w:tcW w:w="1479" w:type="dxa"/>
          </w:tcPr>
          <w:p w:rsidR="0025766B" w:rsidRDefault="0025766B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54AC1">
        <w:tc>
          <w:tcPr>
            <w:tcW w:w="1479" w:type="dxa"/>
          </w:tcPr>
          <w:p w:rsidR="0025766B" w:rsidRDefault="0025766B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54AC1">
        <w:tc>
          <w:tcPr>
            <w:tcW w:w="1479" w:type="dxa"/>
          </w:tcPr>
          <w:p w:rsidR="0025766B" w:rsidRDefault="0025766B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54AC1">
        <w:tc>
          <w:tcPr>
            <w:tcW w:w="1479" w:type="dxa"/>
          </w:tcPr>
          <w:p w:rsidR="00187ED5" w:rsidRDefault="00187ED5" w:rsidP="0025766B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  <w:tr w:rsidR="0025766B" w:rsidTr="00F54AC1">
        <w:tc>
          <w:tcPr>
            <w:tcW w:w="1479" w:type="dxa"/>
          </w:tcPr>
          <w:p w:rsidR="0025766B" w:rsidRDefault="0025766B"/>
        </w:tc>
        <w:tc>
          <w:tcPr>
            <w:tcW w:w="1004" w:type="dxa"/>
          </w:tcPr>
          <w:p w:rsidR="00187ED5" w:rsidRDefault="00187ED5"/>
        </w:tc>
        <w:tc>
          <w:tcPr>
            <w:tcW w:w="930" w:type="dxa"/>
          </w:tcPr>
          <w:p w:rsidR="00187ED5" w:rsidRDefault="00187ED5"/>
        </w:tc>
        <w:tc>
          <w:tcPr>
            <w:tcW w:w="964" w:type="dxa"/>
          </w:tcPr>
          <w:p w:rsidR="00187ED5" w:rsidRDefault="00187ED5"/>
        </w:tc>
        <w:tc>
          <w:tcPr>
            <w:tcW w:w="1523" w:type="dxa"/>
          </w:tcPr>
          <w:p w:rsidR="00187ED5" w:rsidRDefault="00187ED5"/>
        </w:tc>
        <w:tc>
          <w:tcPr>
            <w:tcW w:w="1173" w:type="dxa"/>
          </w:tcPr>
          <w:p w:rsidR="00187ED5" w:rsidRDefault="00187ED5"/>
        </w:tc>
        <w:tc>
          <w:tcPr>
            <w:tcW w:w="1210" w:type="dxa"/>
          </w:tcPr>
          <w:p w:rsidR="00187ED5" w:rsidRDefault="00187ED5"/>
        </w:tc>
        <w:tc>
          <w:tcPr>
            <w:tcW w:w="1328" w:type="dxa"/>
          </w:tcPr>
          <w:p w:rsidR="00187ED5" w:rsidRDefault="00187ED5"/>
        </w:tc>
        <w:tc>
          <w:tcPr>
            <w:tcW w:w="972" w:type="dxa"/>
          </w:tcPr>
          <w:p w:rsidR="00187ED5" w:rsidRDefault="00187ED5"/>
        </w:tc>
        <w:tc>
          <w:tcPr>
            <w:tcW w:w="743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95" w:type="dxa"/>
          </w:tcPr>
          <w:p w:rsidR="00187ED5" w:rsidRDefault="00187ED5"/>
        </w:tc>
        <w:tc>
          <w:tcPr>
            <w:tcW w:w="1235" w:type="dxa"/>
          </w:tcPr>
          <w:p w:rsidR="00187ED5" w:rsidRDefault="00187ED5"/>
        </w:tc>
        <w:tc>
          <w:tcPr>
            <w:tcW w:w="939" w:type="dxa"/>
          </w:tcPr>
          <w:p w:rsidR="00187ED5" w:rsidRDefault="00187ED5"/>
        </w:tc>
        <w:tc>
          <w:tcPr>
            <w:tcW w:w="940" w:type="dxa"/>
          </w:tcPr>
          <w:p w:rsidR="00187ED5" w:rsidRDefault="00187ED5"/>
        </w:tc>
      </w:tr>
    </w:tbl>
    <w:p w:rsidR="004B2A8D" w:rsidRDefault="004B2A8D"/>
    <w:p w:rsidR="00F54AC1" w:rsidRDefault="00F54AC1" w:rsidP="00F54AC1"/>
    <w:p w:rsidR="00F54AC1" w:rsidRDefault="00F54AC1"/>
    <w:sectPr w:rsidR="00F54AC1" w:rsidSect="00187ED5">
      <w:pgSz w:w="16838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7ED5"/>
    <w:rsid w:val="00187ED5"/>
    <w:rsid w:val="0025766B"/>
    <w:rsid w:val="00367AD4"/>
    <w:rsid w:val="004B2A8D"/>
    <w:rsid w:val="00F54AC1"/>
    <w:rsid w:val="00FA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2011-06-02T11:03:00Z</cp:lastPrinted>
  <dcterms:created xsi:type="dcterms:W3CDTF">2011-06-02T10:33:00Z</dcterms:created>
  <dcterms:modified xsi:type="dcterms:W3CDTF">2013-11-27T19:24:00Z</dcterms:modified>
</cp:coreProperties>
</file>